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300" w:rsidRPr="00407F6C" w:rsidRDefault="001D706B" w:rsidP="00C23323">
      <w:pPr>
        <w:spacing w:after="0" w:line="240" w:lineRule="auto"/>
        <w:jc w:val="center"/>
        <w:rPr>
          <w:rFonts w:ascii="Arial" w:hAnsi="Arial" w:cs="Arial"/>
        </w:rPr>
      </w:pPr>
      <w:r w:rsidRPr="00407F6C">
        <w:rPr>
          <w:rFonts w:ascii="Arial" w:hAnsi="Arial" w:cs="Arial"/>
        </w:rPr>
        <w:t xml:space="preserve">Popis </w:t>
      </w:r>
      <w:r w:rsidR="00706CE9" w:rsidRPr="00407F6C">
        <w:rPr>
          <w:rFonts w:ascii="Arial" w:hAnsi="Arial" w:cs="Arial"/>
        </w:rPr>
        <w:t>predmeta stečajne mase</w:t>
      </w:r>
      <w:r w:rsidR="00732626" w:rsidRPr="00407F6C">
        <w:rPr>
          <w:rFonts w:ascii="Arial" w:hAnsi="Arial" w:cs="Arial"/>
        </w:rPr>
        <w:t xml:space="preserve"> (čl. </w:t>
      </w:r>
      <w:r w:rsidR="00CD3840">
        <w:rPr>
          <w:rFonts w:ascii="Arial" w:hAnsi="Arial" w:cs="Arial"/>
        </w:rPr>
        <w:t>221</w:t>
      </w:r>
      <w:r w:rsidR="001A5BC8">
        <w:rPr>
          <w:rFonts w:ascii="Arial" w:hAnsi="Arial" w:cs="Arial"/>
        </w:rPr>
        <w:t>.</w:t>
      </w:r>
      <w:r w:rsidR="00732626" w:rsidRPr="00407F6C">
        <w:rPr>
          <w:rFonts w:ascii="Arial" w:hAnsi="Arial" w:cs="Arial"/>
        </w:rPr>
        <w:t xml:space="preserve"> SZ)</w:t>
      </w:r>
      <w:r w:rsidR="00D6043D" w:rsidRPr="00407F6C">
        <w:rPr>
          <w:rFonts w:ascii="Arial" w:hAnsi="Arial" w:cs="Arial"/>
        </w:rPr>
        <w:t xml:space="preserve"> – materijalne imovine</w:t>
      </w:r>
    </w:p>
    <w:p w:rsidR="006C02AF" w:rsidRDefault="006C02AF" w:rsidP="00407F6C">
      <w:pPr>
        <w:pStyle w:val="Odlomakpopisa"/>
        <w:spacing w:after="0" w:line="240" w:lineRule="auto"/>
        <w:jc w:val="center"/>
      </w:pPr>
      <w:r>
        <w:t xml:space="preserve">MO-DECOR j.d.o.o., </w:t>
      </w:r>
      <w:proofErr w:type="spellStart"/>
      <w:r>
        <w:t>Gardinovec</w:t>
      </w:r>
      <w:proofErr w:type="spellEnd"/>
      <w:r>
        <w:t xml:space="preserve">, </w:t>
      </w:r>
      <w:proofErr w:type="spellStart"/>
      <w:r>
        <w:t>Gardinovec</w:t>
      </w:r>
      <w:proofErr w:type="spellEnd"/>
      <w:r>
        <w:t xml:space="preserve"> 1, </w:t>
      </w:r>
      <w:proofErr w:type="spellStart"/>
      <w:r>
        <w:t>Belica</w:t>
      </w:r>
      <w:proofErr w:type="spellEnd"/>
      <w:r>
        <w:t>, OIB: 41779652446</w:t>
      </w:r>
    </w:p>
    <w:p w:rsidR="00407F6C" w:rsidRPr="00407F6C" w:rsidRDefault="00407F6C" w:rsidP="00407F6C">
      <w:pPr>
        <w:pStyle w:val="Odlomakpopisa"/>
        <w:spacing w:after="0" w:line="240" w:lineRule="auto"/>
        <w:jc w:val="center"/>
        <w:rPr>
          <w:rFonts w:ascii="Arial" w:hAnsi="Arial" w:cs="Arial"/>
        </w:rPr>
      </w:pPr>
      <w:r w:rsidRPr="00407F6C">
        <w:rPr>
          <w:rFonts w:ascii="Arial" w:hAnsi="Arial" w:cs="Arial"/>
        </w:rPr>
        <w:t xml:space="preserve">Stečajni  upravitelj: Miroslav Lovreković, dipl. </w:t>
      </w:r>
      <w:proofErr w:type="spellStart"/>
      <w:r w:rsidRPr="00407F6C">
        <w:rPr>
          <w:rFonts w:ascii="Arial" w:hAnsi="Arial" w:cs="Arial"/>
        </w:rPr>
        <w:t>jur</w:t>
      </w:r>
      <w:proofErr w:type="spellEnd"/>
      <w:r w:rsidRPr="00407F6C">
        <w:rPr>
          <w:rFonts w:ascii="Arial" w:hAnsi="Arial" w:cs="Arial"/>
        </w:rPr>
        <w:t xml:space="preserve">. 48260 KRIŽEVCI, K. </w:t>
      </w:r>
      <w:proofErr w:type="spellStart"/>
      <w:r w:rsidRPr="00407F6C">
        <w:rPr>
          <w:rFonts w:ascii="Arial" w:hAnsi="Arial" w:cs="Arial"/>
        </w:rPr>
        <w:t>Heruca</w:t>
      </w:r>
      <w:proofErr w:type="spellEnd"/>
      <w:r w:rsidRPr="00407F6C">
        <w:rPr>
          <w:rFonts w:ascii="Arial" w:hAnsi="Arial" w:cs="Arial"/>
        </w:rPr>
        <w:t xml:space="preserve"> 81,</w:t>
      </w:r>
    </w:p>
    <w:p w:rsidR="001652FA" w:rsidRPr="00EF0DD9" w:rsidRDefault="00407F6C" w:rsidP="001652FA">
      <w:pPr>
        <w:pStyle w:val="Odlomakpopisa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407F6C">
        <w:rPr>
          <w:rFonts w:ascii="Arial" w:hAnsi="Arial" w:cs="Arial"/>
        </w:rPr>
        <w:t xml:space="preserve">Trgovački sud u Varaždinu </w:t>
      </w:r>
      <w:r w:rsidR="001652FA" w:rsidRPr="00EF0DD9">
        <w:rPr>
          <w:rFonts w:ascii="Arial" w:hAnsi="Arial" w:cs="Arial"/>
          <w:sz w:val="20"/>
          <w:szCs w:val="20"/>
        </w:rPr>
        <w:t>St-</w:t>
      </w:r>
      <w:r w:rsidR="00995E77">
        <w:rPr>
          <w:rFonts w:ascii="Arial" w:hAnsi="Arial" w:cs="Arial"/>
          <w:sz w:val="20"/>
          <w:szCs w:val="20"/>
        </w:rPr>
        <w:t>105/2018</w:t>
      </w:r>
    </w:p>
    <w:p w:rsidR="001311E1" w:rsidRPr="00582EC7" w:rsidRDefault="001311E1" w:rsidP="005F7523">
      <w:pPr>
        <w:pStyle w:val="Odlomakpopisa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732626" w:rsidRPr="00582EC7" w:rsidRDefault="00732626" w:rsidP="00C23323">
      <w:pPr>
        <w:pStyle w:val="Odlomakpopisa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tbl>
      <w:tblPr>
        <w:tblStyle w:val="Reetkatablice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4252"/>
        <w:gridCol w:w="567"/>
        <w:gridCol w:w="1418"/>
        <w:gridCol w:w="1417"/>
        <w:gridCol w:w="1276"/>
      </w:tblGrid>
      <w:tr w:rsidR="00D6043D" w:rsidRPr="00582EC7" w:rsidTr="001A5BC8">
        <w:trPr>
          <w:trHeight w:val="540"/>
        </w:trPr>
        <w:tc>
          <w:tcPr>
            <w:tcW w:w="426" w:type="dxa"/>
          </w:tcPr>
          <w:p w:rsidR="00D6043D" w:rsidRPr="00582EC7" w:rsidRDefault="00D6043D" w:rsidP="00C23323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proofErr w:type="spellStart"/>
            <w:r w:rsidRPr="00582EC7">
              <w:rPr>
                <w:sz w:val="20"/>
                <w:szCs w:val="20"/>
              </w:rPr>
              <w:t>R.b</w:t>
            </w:r>
            <w:proofErr w:type="spellEnd"/>
            <w:r w:rsidRPr="00582EC7">
              <w:rPr>
                <w:sz w:val="20"/>
                <w:szCs w:val="20"/>
              </w:rPr>
              <w:t>.</w:t>
            </w:r>
          </w:p>
        </w:tc>
        <w:tc>
          <w:tcPr>
            <w:tcW w:w="4252" w:type="dxa"/>
          </w:tcPr>
          <w:p w:rsidR="00D6043D" w:rsidRPr="00582EC7" w:rsidRDefault="00D6043D" w:rsidP="00C23323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</w:p>
          <w:p w:rsidR="00D6043D" w:rsidRPr="00582EC7" w:rsidRDefault="00D6043D" w:rsidP="00C23323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 w:rsidRPr="00582EC7">
              <w:rPr>
                <w:sz w:val="20"/>
                <w:szCs w:val="20"/>
              </w:rPr>
              <w:t>Naziv</w:t>
            </w:r>
          </w:p>
        </w:tc>
        <w:tc>
          <w:tcPr>
            <w:tcW w:w="567" w:type="dxa"/>
          </w:tcPr>
          <w:p w:rsidR="00D6043D" w:rsidRPr="00582EC7" w:rsidRDefault="00D6043D" w:rsidP="00C23323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</w:p>
          <w:p w:rsidR="00D6043D" w:rsidRPr="00582EC7" w:rsidRDefault="00D6043D" w:rsidP="00C23323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 w:rsidRPr="00582EC7">
              <w:rPr>
                <w:sz w:val="20"/>
                <w:szCs w:val="20"/>
              </w:rPr>
              <w:t>Kol</w:t>
            </w:r>
            <w:r w:rsidR="001A7136" w:rsidRPr="00582EC7"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:rsidR="00D6043D" w:rsidRPr="00582EC7" w:rsidRDefault="00D6043D" w:rsidP="00C23323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 w:rsidRPr="00582EC7">
              <w:rPr>
                <w:sz w:val="20"/>
                <w:szCs w:val="20"/>
              </w:rPr>
              <w:t>Procijenjena vrijednost (kn)</w:t>
            </w:r>
          </w:p>
        </w:tc>
        <w:tc>
          <w:tcPr>
            <w:tcW w:w="1417" w:type="dxa"/>
          </w:tcPr>
          <w:p w:rsidR="00D6043D" w:rsidRPr="00582EC7" w:rsidRDefault="00D6043D" w:rsidP="00C23323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</w:p>
          <w:p w:rsidR="00D6043D" w:rsidRPr="00582EC7" w:rsidRDefault="00D6043D" w:rsidP="00C23323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 w:rsidRPr="00582EC7">
              <w:rPr>
                <w:sz w:val="20"/>
                <w:szCs w:val="20"/>
              </w:rPr>
              <w:t>Iznos  (kn)</w:t>
            </w:r>
          </w:p>
        </w:tc>
        <w:tc>
          <w:tcPr>
            <w:tcW w:w="1276" w:type="dxa"/>
          </w:tcPr>
          <w:p w:rsidR="00D6043D" w:rsidRPr="00582EC7" w:rsidRDefault="00D6043D" w:rsidP="00C23323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</w:p>
          <w:p w:rsidR="00D6043D" w:rsidRPr="00582EC7" w:rsidRDefault="00D6043D" w:rsidP="00C23323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 w:rsidRPr="00582EC7">
              <w:rPr>
                <w:sz w:val="20"/>
                <w:szCs w:val="20"/>
              </w:rPr>
              <w:t>Napomena</w:t>
            </w:r>
          </w:p>
        </w:tc>
      </w:tr>
      <w:tr w:rsidR="00582EC7" w:rsidRPr="00582EC7" w:rsidTr="001652FA">
        <w:trPr>
          <w:trHeight w:val="2678"/>
        </w:trPr>
        <w:tc>
          <w:tcPr>
            <w:tcW w:w="426" w:type="dxa"/>
          </w:tcPr>
          <w:p w:rsidR="00582EC7" w:rsidRPr="00582EC7" w:rsidRDefault="00582EC7" w:rsidP="007F7C6F">
            <w:pPr>
              <w:rPr>
                <w:sz w:val="20"/>
                <w:szCs w:val="20"/>
              </w:rPr>
            </w:pPr>
          </w:p>
          <w:p w:rsidR="00582EC7" w:rsidRPr="00582EC7" w:rsidRDefault="001A5BC8" w:rsidP="007F7C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  <w:p w:rsidR="00582EC7" w:rsidRPr="00582EC7" w:rsidRDefault="00582EC7" w:rsidP="007F7C6F">
            <w:pPr>
              <w:rPr>
                <w:sz w:val="20"/>
                <w:szCs w:val="20"/>
              </w:rPr>
            </w:pPr>
          </w:p>
          <w:p w:rsidR="00582EC7" w:rsidRPr="00582EC7" w:rsidRDefault="00582EC7" w:rsidP="007F7C6F">
            <w:pPr>
              <w:rPr>
                <w:sz w:val="20"/>
                <w:szCs w:val="20"/>
              </w:rPr>
            </w:pPr>
          </w:p>
          <w:p w:rsidR="00582EC7" w:rsidRPr="00582EC7" w:rsidRDefault="00582EC7" w:rsidP="007F7C6F">
            <w:pPr>
              <w:rPr>
                <w:sz w:val="20"/>
                <w:szCs w:val="20"/>
              </w:rPr>
            </w:pPr>
          </w:p>
          <w:p w:rsidR="00582EC7" w:rsidRPr="00582EC7" w:rsidRDefault="00582EC7" w:rsidP="007F7C6F">
            <w:pPr>
              <w:rPr>
                <w:sz w:val="20"/>
                <w:szCs w:val="20"/>
              </w:rPr>
            </w:pPr>
          </w:p>
          <w:p w:rsidR="00582EC7" w:rsidRPr="00582EC7" w:rsidRDefault="00582EC7" w:rsidP="007F7C6F">
            <w:pPr>
              <w:rPr>
                <w:sz w:val="20"/>
                <w:szCs w:val="20"/>
              </w:rPr>
            </w:pPr>
          </w:p>
          <w:p w:rsidR="00582EC7" w:rsidRPr="00582EC7" w:rsidRDefault="00582EC7" w:rsidP="007F7C6F">
            <w:pPr>
              <w:rPr>
                <w:sz w:val="20"/>
                <w:szCs w:val="20"/>
              </w:rPr>
            </w:pPr>
          </w:p>
          <w:p w:rsidR="00582EC7" w:rsidRPr="00582EC7" w:rsidRDefault="00582EC7" w:rsidP="007F7C6F">
            <w:pPr>
              <w:rPr>
                <w:sz w:val="20"/>
                <w:szCs w:val="20"/>
              </w:rPr>
            </w:pPr>
          </w:p>
          <w:p w:rsidR="00582EC7" w:rsidRPr="00582EC7" w:rsidRDefault="00582EC7" w:rsidP="007F7C6F">
            <w:pPr>
              <w:rPr>
                <w:sz w:val="20"/>
                <w:szCs w:val="20"/>
              </w:rPr>
            </w:pPr>
          </w:p>
        </w:tc>
        <w:tc>
          <w:tcPr>
            <w:tcW w:w="4252" w:type="dxa"/>
          </w:tcPr>
          <w:p w:rsidR="006C02AF" w:rsidRDefault="006C02AF" w:rsidP="006C02AF">
            <w:pPr>
              <w:pStyle w:val="Default"/>
            </w:pPr>
          </w:p>
          <w:p w:rsidR="00582EC7" w:rsidRPr="00582EC7" w:rsidRDefault="006C02AF" w:rsidP="006C02AF">
            <w:pPr>
              <w:rPr>
                <w:sz w:val="20"/>
                <w:szCs w:val="20"/>
              </w:rPr>
            </w:pPr>
            <w:r>
              <w:t xml:space="preserve"> V</w:t>
            </w:r>
            <w:r>
              <w:rPr>
                <w:sz w:val="23"/>
                <w:szCs w:val="23"/>
              </w:rPr>
              <w:t>ozilo RENAULT LAGUNA 2.2 DCI broj šasije: WF1KG19B635234611</w:t>
            </w:r>
          </w:p>
        </w:tc>
        <w:tc>
          <w:tcPr>
            <w:tcW w:w="567" w:type="dxa"/>
          </w:tcPr>
          <w:p w:rsidR="00582EC7" w:rsidRPr="00582EC7" w:rsidRDefault="00582EC7" w:rsidP="004E4206">
            <w:pPr>
              <w:rPr>
                <w:sz w:val="20"/>
                <w:szCs w:val="20"/>
              </w:rPr>
            </w:pPr>
          </w:p>
          <w:p w:rsidR="00582EC7" w:rsidRPr="00582EC7" w:rsidRDefault="001A5BC8" w:rsidP="004E42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582EC7" w:rsidRPr="00582EC7" w:rsidRDefault="00582EC7" w:rsidP="004E4206">
            <w:pPr>
              <w:rPr>
                <w:sz w:val="20"/>
                <w:szCs w:val="20"/>
              </w:rPr>
            </w:pPr>
          </w:p>
          <w:p w:rsidR="00582EC7" w:rsidRPr="00582EC7" w:rsidRDefault="00582EC7" w:rsidP="004E4206">
            <w:pPr>
              <w:rPr>
                <w:sz w:val="20"/>
                <w:szCs w:val="20"/>
              </w:rPr>
            </w:pPr>
          </w:p>
          <w:p w:rsidR="00582EC7" w:rsidRPr="00582EC7" w:rsidRDefault="00582EC7" w:rsidP="004E4206">
            <w:pPr>
              <w:rPr>
                <w:sz w:val="20"/>
                <w:szCs w:val="20"/>
              </w:rPr>
            </w:pPr>
          </w:p>
          <w:p w:rsidR="00582EC7" w:rsidRPr="00582EC7" w:rsidRDefault="00582EC7" w:rsidP="004E4206">
            <w:pPr>
              <w:rPr>
                <w:sz w:val="20"/>
                <w:szCs w:val="20"/>
              </w:rPr>
            </w:pPr>
          </w:p>
          <w:p w:rsidR="00582EC7" w:rsidRPr="00582EC7" w:rsidRDefault="00582EC7" w:rsidP="004E4206">
            <w:pPr>
              <w:rPr>
                <w:sz w:val="20"/>
                <w:szCs w:val="20"/>
              </w:rPr>
            </w:pPr>
          </w:p>
          <w:p w:rsidR="00582EC7" w:rsidRPr="00582EC7" w:rsidRDefault="00582EC7" w:rsidP="004E420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582EC7" w:rsidRDefault="00582EC7" w:rsidP="00582EC7">
            <w:pPr>
              <w:jc w:val="center"/>
              <w:rPr>
                <w:sz w:val="20"/>
                <w:szCs w:val="20"/>
              </w:rPr>
            </w:pPr>
          </w:p>
          <w:p w:rsidR="001A5BC8" w:rsidRPr="00582EC7" w:rsidRDefault="006C02AF" w:rsidP="00582E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18.750,00</w:t>
            </w:r>
            <w:r w:rsidR="001A5BC8">
              <w:rPr>
                <w:sz w:val="20"/>
                <w:szCs w:val="20"/>
              </w:rPr>
              <w:t xml:space="preserve"> kn</w:t>
            </w:r>
          </w:p>
        </w:tc>
        <w:tc>
          <w:tcPr>
            <w:tcW w:w="1417" w:type="dxa"/>
          </w:tcPr>
          <w:p w:rsidR="00582EC7" w:rsidRDefault="00582EC7" w:rsidP="008A228B">
            <w:pPr>
              <w:rPr>
                <w:sz w:val="20"/>
                <w:szCs w:val="20"/>
              </w:rPr>
            </w:pPr>
            <w:r w:rsidRPr="00582EC7">
              <w:rPr>
                <w:sz w:val="20"/>
                <w:szCs w:val="20"/>
              </w:rPr>
              <w:t xml:space="preserve">  </w:t>
            </w:r>
          </w:p>
          <w:p w:rsidR="00582EC7" w:rsidRPr="00582EC7" w:rsidRDefault="006C02AF" w:rsidP="00165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18.750</w:t>
            </w:r>
            <w:r w:rsidR="001A5BC8">
              <w:rPr>
                <w:sz w:val="20"/>
                <w:szCs w:val="20"/>
              </w:rPr>
              <w:t>,00 kn</w:t>
            </w:r>
          </w:p>
        </w:tc>
        <w:tc>
          <w:tcPr>
            <w:tcW w:w="1276" w:type="dxa"/>
          </w:tcPr>
          <w:p w:rsidR="00582EC7" w:rsidRDefault="00582EC7" w:rsidP="004E4206">
            <w:pPr>
              <w:rPr>
                <w:sz w:val="20"/>
                <w:szCs w:val="20"/>
              </w:rPr>
            </w:pPr>
          </w:p>
          <w:p w:rsidR="00582EC7" w:rsidRDefault="00582EC7" w:rsidP="004E4206">
            <w:pPr>
              <w:rPr>
                <w:sz w:val="20"/>
                <w:szCs w:val="20"/>
              </w:rPr>
            </w:pPr>
          </w:p>
          <w:p w:rsidR="00582EC7" w:rsidRDefault="00582EC7" w:rsidP="004E4206">
            <w:pPr>
              <w:rPr>
                <w:sz w:val="20"/>
                <w:szCs w:val="20"/>
              </w:rPr>
            </w:pPr>
          </w:p>
          <w:p w:rsidR="00582EC7" w:rsidRDefault="00582EC7" w:rsidP="004E4206">
            <w:pPr>
              <w:rPr>
                <w:sz w:val="20"/>
                <w:szCs w:val="20"/>
              </w:rPr>
            </w:pPr>
          </w:p>
          <w:p w:rsidR="00582EC7" w:rsidRDefault="00582EC7" w:rsidP="004E4206">
            <w:pPr>
              <w:rPr>
                <w:sz w:val="20"/>
                <w:szCs w:val="20"/>
              </w:rPr>
            </w:pPr>
          </w:p>
          <w:p w:rsidR="00582EC7" w:rsidRDefault="00582EC7" w:rsidP="004E4206">
            <w:pPr>
              <w:rPr>
                <w:sz w:val="20"/>
                <w:szCs w:val="20"/>
              </w:rPr>
            </w:pPr>
          </w:p>
          <w:p w:rsidR="00582EC7" w:rsidRDefault="00582EC7" w:rsidP="004E4206">
            <w:pPr>
              <w:rPr>
                <w:sz w:val="20"/>
                <w:szCs w:val="20"/>
              </w:rPr>
            </w:pPr>
          </w:p>
          <w:p w:rsidR="00582EC7" w:rsidRDefault="00582EC7" w:rsidP="004E4206">
            <w:pPr>
              <w:rPr>
                <w:sz w:val="20"/>
                <w:szCs w:val="20"/>
              </w:rPr>
            </w:pPr>
          </w:p>
          <w:p w:rsidR="00582EC7" w:rsidRPr="00582EC7" w:rsidRDefault="00582EC7" w:rsidP="004E4206">
            <w:pPr>
              <w:rPr>
                <w:sz w:val="20"/>
                <w:szCs w:val="20"/>
              </w:rPr>
            </w:pPr>
          </w:p>
        </w:tc>
      </w:tr>
      <w:tr w:rsidR="00FA25BC" w:rsidRPr="00582EC7" w:rsidTr="001A5BC8">
        <w:trPr>
          <w:trHeight w:val="441"/>
        </w:trPr>
        <w:tc>
          <w:tcPr>
            <w:tcW w:w="426" w:type="dxa"/>
          </w:tcPr>
          <w:p w:rsidR="00FA25BC" w:rsidRPr="00582EC7" w:rsidRDefault="00FA25BC" w:rsidP="007F7C6F">
            <w:pPr>
              <w:rPr>
                <w:sz w:val="20"/>
                <w:szCs w:val="20"/>
              </w:rPr>
            </w:pPr>
          </w:p>
        </w:tc>
        <w:tc>
          <w:tcPr>
            <w:tcW w:w="4252" w:type="dxa"/>
          </w:tcPr>
          <w:p w:rsidR="00FA25BC" w:rsidRPr="00582EC7" w:rsidRDefault="00582EC7" w:rsidP="00582E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2EC7">
              <w:rPr>
                <w:rFonts w:ascii="Arial" w:hAnsi="Arial" w:cs="Arial"/>
                <w:sz w:val="20"/>
                <w:szCs w:val="20"/>
              </w:rPr>
              <w:t>UKUPNO</w:t>
            </w:r>
          </w:p>
        </w:tc>
        <w:tc>
          <w:tcPr>
            <w:tcW w:w="567" w:type="dxa"/>
          </w:tcPr>
          <w:p w:rsidR="00FA25BC" w:rsidRPr="00582EC7" w:rsidRDefault="00FA25BC" w:rsidP="004E420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FA25BC" w:rsidRPr="00582EC7" w:rsidRDefault="00FA25BC" w:rsidP="000D5C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FA25BC" w:rsidRPr="00582EC7" w:rsidRDefault="00FA25BC" w:rsidP="008A228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A25BC" w:rsidRPr="00582EC7" w:rsidRDefault="00FA25BC" w:rsidP="004E4206">
            <w:pPr>
              <w:rPr>
                <w:sz w:val="20"/>
                <w:szCs w:val="20"/>
              </w:rPr>
            </w:pPr>
          </w:p>
        </w:tc>
      </w:tr>
    </w:tbl>
    <w:p w:rsidR="00FC4C38" w:rsidRPr="006E41A5" w:rsidRDefault="00FC4C38" w:rsidP="00682F16">
      <w:pPr>
        <w:pStyle w:val="Odlomakpopisa"/>
        <w:spacing w:after="0" w:line="240" w:lineRule="auto"/>
      </w:pPr>
    </w:p>
    <w:p w:rsidR="00FC4C38" w:rsidRPr="006E41A5" w:rsidRDefault="00CD3840" w:rsidP="00682F16">
      <w:pPr>
        <w:pStyle w:val="Odlomakpopisa"/>
        <w:spacing w:after="0" w:line="240" w:lineRule="auto"/>
      </w:pPr>
      <w:r>
        <w:t xml:space="preserve">U Križevcima, </w:t>
      </w:r>
      <w:r w:rsidR="00995E77">
        <w:t>10. kolovoza</w:t>
      </w:r>
      <w:r w:rsidR="00407F6C">
        <w:t xml:space="preserve"> 2018. godine</w:t>
      </w:r>
    </w:p>
    <w:p w:rsidR="00FC4C38" w:rsidRPr="006E41A5" w:rsidRDefault="00FC4C38" w:rsidP="00C23323">
      <w:pPr>
        <w:pStyle w:val="Odlomakpopisa"/>
        <w:spacing w:after="0" w:line="240" w:lineRule="auto"/>
        <w:jc w:val="right"/>
      </w:pPr>
      <w:r w:rsidRPr="006E41A5">
        <w:t xml:space="preserve">Stečajni upravitelj </w:t>
      </w:r>
    </w:p>
    <w:p w:rsidR="006E41A5" w:rsidRDefault="00FC4C38" w:rsidP="00582EC7">
      <w:pPr>
        <w:pStyle w:val="Odlomakpopisa"/>
        <w:spacing w:after="0" w:line="240" w:lineRule="auto"/>
        <w:jc w:val="right"/>
      </w:pPr>
      <w:r w:rsidRPr="006E41A5">
        <w:t>Miroslav Lovreković</w:t>
      </w:r>
    </w:p>
    <w:p w:rsidR="00407F6C" w:rsidRDefault="00407F6C" w:rsidP="00582EC7">
      <w:pPr>
        <w:pStyle w:val="Odlomakpopisa"/>
        <w:spacing w:after="0" w:line="240" w:lineRule="auto"/>
        <w:jc w:val="right"/>
      </w:pPr>
    </w:p>
    <w:p w:rsidR="00407F6C" w:rsidRDefault="00407F6C" w:rsidP="00582EC7">
      <w:pPr>
        <w:pStyle w:val="Odlomakpopisa"/>
        <w:spacing w:after="0" w:line="240" w:lineRule="auto"/>
        <w:jc w:val="right"/>
      </w:pPr>
      <w:bookmarkStart w:id="0" w:name="_GoBack"/>
      <w:bookmarkEnd w:id="0"/>
    </w:p>
    <w:p w:rsidR="00407F6C" w:rsidRDefault="00407F6C" w:rsidP="00582EC7">
      <w:pPr>
        <w:pStyle w:val="Odlomakpopisa"/>
        <w:spacing w:after="0" w:line="240" w:lineRule="auto"/>
        <w:jc w:val="right"/>
      </w:pPr>
    </w:p>
    <w:sectPr w:rsidR="00407F6C" w:rsidSect="00D604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D3C16"/>
    <w:multiLevelType w:val="hybridMultilevel"/>
    <w:tmpl w:val="E59628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19773A"/>
    <w:multiLevelType w:val="hybridMultilevel"/>
    <w:tmpl w:val="A9CEE96A"/>
    <w:lvl w:ilvl="0" w:tplc="612A017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90D2EF2"/>
    <w:multiLevelType w:val="hybridMultilevel"/>
    <w:tmpl w:val="EE04AC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477DED"/>
    <w:multiLevelType w:val="hybridMultilevel"/>
    <w:tmpl w:val="9D4269BE"/>
    <w:lvl w:ilvl="0" w:tplc="3FA631D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9C83CCA"/>
    <w:multiLevelType w:val="hybridMultilevel"/>
    <w:tmpl w:val="F82AFC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626"/>
    <w:rsid w:val="000536EA"/>
    <w:rsid w:val="000D5C55"/>
    <w:rsid w:val="000F4F72"/>
    <w:rsid w:val="001311E1"/>
    <w:rsid w:val="00136A29"/>
    <w:rsid w:val="001652FA"/>
    <w:rsid w:val="001A5BC8"/>
    <w:rsid w:val="001A7136"/>
    <w:rsid w:val="001D028D"/>
    <w:rsid w:val="001D706B"/>
    <w:rsid w:val="002579F4"/>
    <w:rsid w:val="00280300"/>
    <w:rsid w:val="002B02C3"/>
    <w:rsid w:val="002B6327"/>
    <w:rsid w:val="00343754"/>
    <w:rsid w:val="003677F8"/>
    <w:rsid w:val="00407F6C"/>
    <w:rsid w:val="004D3B58"/>
    <w:rsid w:val="00542A56"/>
    <w:rsid w:val="00543378"/>
    <w:rsid w:val="005541B8"/>
    <w:rsid w:val="00582EC7"/>
    <w:rsid w:val="005F7523"/>
    <w:rsid w:val="00663AE1"/>
    <w:rsid w:val="00682F16"/>
    <w:rsid w:val="006C02AF"/>
    <w:rsid w:val="006E41A5"/>
    <w:rsid w:val="00706CE9"/>
    <w:rsid w:val="00732626"/>
    <w:rsid w:val="00811424"/>
    <w:rsid w:val="0084180E"/>
    <w:rsid w:val="0088312F"/>
    <w:rsid w:val="008A228B"/>
    <w:rsid w:val="00950E5D"/>
    <w:rsid w:val="00995E77"/>
    <w:rsid w:val="009C4AED"/>
    <w:rsid w:val="00A56EBB"/>
    <w:rsid w:val="00A70370"/>
    <w:rsid w:val="00AF6F2B"/>
    <w:rsid w:val="00B145BB"/>
    <w:rsid w:val="00C23323"/>
    <w:rsid w:val="00CD3840"/>
    <w:rsid w:val="00D42663"/>
    <w:rsid w:val="00D6043D"/>
    <w:rsid w:val="00DC2682"/>
    <w:rsid w:val="00DC6256"/>
    <w:rsid w:val="00EC252F"/>
    <w:rsid w:val="00FA25BC"/>
    <w:rsid w:val="00FC4C38"/>
    <w:rsid w:val="00FF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32626"/>
    <w:pPr>
      <w:ind w:left="720"/>
      <w:contextualSpacing/>
    </w:pPr>
  </w:style>
  <w:style w:type="table" w:styleId="Reetkatablice">
    <w:name w:val="Table Grid"/>
    <w:basedOn w:val="Obinatablica"/>
    <w:uiPriority w:val="59"/>
    <w:rsid w:val="00732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C02A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32626"/>
    <w:pPr>
      <w:ind w:left="720"/>
      <w:contextualSpacing/>
    </w:pPr>
  </w:style>
  <w:style w:type="table" w:styleId="Reetkatablice">
    <w:name w:val="Table Grid"/>
    <w:basedOn w:val="Obinatablica"/>
    <w:uiPriority w:val="59"/>
    <w:rsid w:val="00732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C02A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2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33555-DE66-4F2F-A757-BA5A5FA23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</dc:creator>
  <cp:lastModifiedBy>Miroslav Lovreković</cp:lastModifiedBy>
  <cp:revision>13</cp:revision>
  <cp:lastPrinted>2018-07-18T08:01:00Z</cp:lastPrinted>
  <dcterms:created xsi:type="dcterms:W3CDTF">2015-07-12T14:33:00Z</dcterms:created>
  <dcterms:modified xsi:type="dcterms:W3CDTF">2018-08-13T10:31:00Z</dcterms:modified>
</cp:coreProperties>
</file>